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D10" w:rsidRPr="008576AC" w:rsidRDefault="00487D10" w:rsidP="006D667E">
      <w:pPr>
        <w:jc w:val="right"/>
      </w:pPr>
      <w:r w:rsidRPr="008576AC">
        <w:t>Приложение №</w:t>
      </w:r>
      <w:r w:rsidR="006D667E">
        <w:t>3</w:t>
      </w:r>
    </w:p>
    <w:p w:rsidR="009249B1" w:rsidRDefault="00487D10" w:rsidP="00487D10">
      <w:pPr>
        <w:jc w:val="right"/>
      </w:pPr>
      <w:r w:rsidRPr="008576AC">
        <w:t xml:space="preserve">к </w:t>
      </w:r>
      <w:r w:rsidR="006D667E">
        <w:t>техническому заданию</w:t>
      </w:r>
    </w:p>
    <w:p w:rsidR="00C50677" w:rsidRPr="008576AC" w:rsidRDefault="00C50677" w:rsidP="00487D10">
      <w:pPr>
        <w:jc w:val="center"/>
        <w:rPr>
          <w:b/>
        </w:rPr>
      </w:pPr>
    </w:p>
    <w:p w:rsidR="00B17CFB" w:rsidRDefault="00B17CFB" w:rsidP="00487D10">
      <w:pPr>
        <w:jc w:val="center"/>
      </w:pPr>
    </w:p>
    <w:p w:rsidR="00B17CFB" w:rsidRDefault="00B17CFB" w:rsidP="00487D10">
      <w:pPr>
        <w:jc w:val="center"/>
      </w:pPr>
    </w:p>
    <w:p w:rsidR="00B3573B" w:rsidRPr="006D667E" w:rsidRDefault="005C3372" w:rsidP="00487D10">
      <w:pPr>
        <w:jc w:val="center"/>
      </w:pPr>
      <w:bookmarkStart w:id="0" w:name="_GoBack"/>
      <w:bookmarkEnd w:id="0"/>
      <w:r w:rsidRPr="006D667E">
        <w:t>ГРАФИК РАБОТЫ ПЕРСОНАЛА ИСПОЛНИТЕЛЯ</w:t>
      </w:r>
    </w:p>
    <w:p w:rsidR="00487D10" w:rsidRPr="006D667E" w:rsidRDefault="006D667E" w:rsidP="00487D10">
      <w:pPr>
        <w:jc w:val="center"/>
      </w:pPr>
      <w:r w:rsidRPr="006D667E">
        <w:t xml:space="preserve">И </w:t>
      </w:r>
      <w:r w:rsidR="00B3573B" w:rsidRPr="006D667E">
        <w:t>ВРЕМЯ ОКАЗАНИЯ УСЛУГ</w:t>
      </w:r>
    </w:p>
    <w:p w:rsidR="00487D10" w:rsidRDefault="00487D10" w:rsidP="00487D10">
      <w:pPr>
        <w:jc w:val="both"/>
      </w:pPr>
    </w:p>
    <w:p w:rsidR="006D667E" w:rsidRDefault="006D667E" w:rsidP="00487D10">
      <w:pPr>
        <w:jc w:val="both"/>
      </w:pPr>
    </w:p>
    <w:p w:rsidR="006D667E" w:rsidRPr="008576AC" w:rsidRDefault="006D667E" w:rsidP="00487D10">
      <w:pPr>
        <w:jc w:val="both"/>
      </w:pPr>
    </w:p>
    <w:p w:rsidR="00B3573B" w:rsidRPr="008576AC" w:rsidRDefault="00B3573B" w:rsidP="00C24ABE">
      <w:pPr>
        <w:spacing w:line="276" w:lineRule="auto"/>
        <w:ind w:left="284" w:hanging="284"/>
        <w:jc w:val="both"/>
      </w:pPr>
      <w:r w:rsidRPr="008576AC">
        <w:t xml:space="preserve">1. Рабочее время Диспетчерской Службы Исполнителя </w:t>
      </w:r>
      <w:r w:rsidR="006D667E">
        <w:t>должно быть установлено</w:t>
      </w:r>
      <w:r w:rsidRPr="008576AC">
        <w:t xml:space="preserve"> круглосуточно, включая праздничные и выходные дни.</w:t>
      </w:r>
    </w:p>
    <w:p w:rsidR="00B52AF3" w:rsidRPr="008576AC" w:rsidRDefault="00B52AF3" w:rsidP="00C24ABE">
      <w:pPr>
        <w:spacing w:line="276" w:lineRule="auto"/>
        <w:ind w:left="284" w:hanging="284"/>
        <w:jc w:val="both"/>
      </w:pPr>
    </w:p>
    <w:p w:rsidR="00487D10" w:rsidRPr="008576AC" w:rsidRDefault="00C50677" w:rsidP="00C24ABE">
      <w:pPr>
        <w:spacing w:line="276" w:lineRule="auto"/>
        <w:ind w:left="284" w:hanging="284"/>
        <w:jc w:val="both"/>
      </w:pPr>
      <w:r w:rsidRPr="008576AC">
        <w:t>2</w:t>
      </w:r>
      <w:r w:rsidR="00487D10" w:rsidRPr="008576AC">
        <w:t xml:space="preserve">. </w:t>
      </w:r>
      <w:r w:rsidR="006D667E" w:rsidRPr="006D667E">
        <w:t>Услуги по планово-профилактическому обслуживанию Инженерного оборудования, а также услуги, по текущему ремонту и устранению неисправностей в Инженерном оборудовании</w:t>
      </w:r>
      <w:r w:rsidR="00487D10" w:rsidRPr="008576AC">
        <w:t xml:space="preserve"> </w:t>
      </w:r>
      <w:r w:rsidR="006D667E">
        <w:t>должны</w:t>
      </w:r>
      <w:r w:rsidR="00487D10" w:rsidRPr="008576AC">
        <w:t xml:space="preserve"> оказываться Исполнителем с </w:t>
      </w:r>
      <w:r w:rsidR="00FC6322">
        <w:t>09</w:t>
      </w:r>
      <w:r w:rsidR="006D667E">
        <w:t>:</w:t>
      </w:r>
      <w:r w:rsidR="00F37C13" w:rsidRPr="008576AC">
        <w:t>00</w:t>
      </w:r>
      <w:r w:rsidR="00487D10" w:rsidRPr="008576AC">
        <w:t xml:space="preserve"> часов до </w:t>
      </w:r>
      <w:r w:rsidR="00F37C13" w:rsidRPr="008576AC">
        <w:t>18</w:t>
      </w:r>
      <w:r w:rsidR="006D667E">
        <w:t>:</w:t>
      </w:r>
      <w:r w:rsidR="00F37C13" w:rsidRPr="008576AC">
        <w:t>00</w:t>
      </w:r>
      <w:r w:rsidR="00487D10" w:rsidRPr="008576AC">
        <w:t xml:space="preserve"> часов с понедельника по пятницу</w:t>
      </w:r>
      <w:r w:rsidR="00F37C13" w:rsidRPr="008576AC">
        <w:t xml:space="preserve"> с перерывом на обед с 13</w:t>
      </w:r>
      <w:r w:rsidR="006D667E">
        <w:t>:</w:t>
      </w:r>
      <w:r w:rsidR="00F37C13" w:rsidRPr="008576AC">
        <w:t>00 часов до 14</w:t>
      </w:r>
      <w:r w:rsidR="006D667E">
        <w:t>:</w:t>
      </w:r>
      <w:r w:rsidR="00FC6322">
        <w:t>0</w:t>
      </w:r>
      <w:r w:rsidR="00F37C13" w:rsidRPr="008576AC">
        <w:t>0 часов</w:t>
      </w:r>
      <w:r w:rsidR="00A608D8" w:rsidRPr="008576AC">
        <w:t>, исключая праздничные</w:t>
      </w:r>
      <w:r w:rsidRPr="008576AC">
        <w:t xml:space="preserve"> и выходные</w:t>
      </w:r>
      <w:r w:rsidR="00A608D8" w:rsidRPr="008576AC">
        <w:t xml:space="preserve"> дни</w:t>
      </w:r>
      <w:r w:rsidR="00F37C13" w:rsidRPr="008576AC">
        <w:t>.</w:t>
      </w:r>
      <w:r w:rsidR="00064D15">
        <w:t xml:space="preserve"> </w:t>
      </w:r>
      <w:r w:rsidR="006D667E">
        <w:br/>
      </w:r>
      <w:r w:rsidR="00064D15">
        <w:t xml:space="preserve">По </w:t>
      </w:r>
      <w:r w:rsidR="006D667E">
        <w:t>необходимости</w:t>
      </w:r>
      <w:r w:rsidR="00064D15">
        <w:t xml:space="preserve"> данные услуги могут быть оказаны во время, согласованное сторонами, в том числе и в нерабочее время, вкл</w:t>
      </w:r>
      <w:r w:rsidR="006D667E">
        <w:t>ючая выходные и праздничные дни</w:t>
      </w:r>
      <w:r w:rsidR="00064D15">
        <w:t>.</w:t>
      </w:r>
    </w:p>
    <w:p w:rsidR="00487D10" w:rsidRPr="008576AC" w:rsidRDefault="00487D10" w:rsidP="00C24ABE">
      <w:pPr>
        <w:spacing w:line="276" w:lineRule="auto"/>
        <w:ind w:left="284" w:hanging="284"/>
        <w:jc w:val="both"/>
      </w:pPr>
    </w:p>
    <w:p w:rsidR="0038415A" w:rsidRPr="008576AC" w:rsidRDefault="0038415A" w:rsidP="00C24ABE">
      <w:pPr>
        <w:spacing w:line="276" w:lineRule="auto"/>
        <w:ind w:left="284" w:hanging="284"/>
        <w:jc w:val="both"/>
      </w:pPr>
      <w:r w:rsidRPr="008576AC">
        <w:t xml:space="preserve">3. </w:t>
      </w:r>
      <w:r w:rsidR="006D667E" w:rsidRPr="006D667E">
        <w:t>Услуги по локализации и устранению аварийных случаев, возникших в Инженерном оборудовании в помещениях</w:t>
      </w:r>
      <w:r w:rsidRPr="008576AC">
        <w:t xml:space="preserve">, </w:t>
      </w:r>
      <w:r w:rsidR="006D667E">
        <w:t>должны</w:t>
      </w:r>
      <w:r w:rsidRPr="008576AC">
        <w:t xml:space="preserve"> оказываться Исполнителем круглосуточно, включая праздничные и выходные дни.</w:t>
      </w:r>
    </w:p>
    <w:p w:rsidR="002C2D32" w:rsidRPr="006D667E" w:rsidRDefault="002C2D32" w:rsidP="002C2D32"/>
    <w:p w:rsidR="002C2D32" w:rsidRDefault="002C2D32"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Pr="002E60C5" w:rsidRDefault="006D667E" w:rsidP="006D667E">
      <w:pPr>
        <w:tabs>
          <w:tab w:val="right" w:pos="10205"/>
        </w:tabs>
        <w:rPr>
          <w:sz w:val="22"/>
          <w:szCs w:val="22"/>
        </w:rPr>
      </w:pPr>
      <w:r>
        <w:rPr>
          <w:sz w:val="22"/>
          <w:szCs w:val="22"/>
        </w:rPr>
        <w:t xml:space="preserve">Начальник </w:t>
      </w:r>
      <w:r w:rsidR="00C24ABE">
        <w:rPr>
          <w:sz w:val="22"/>
          <w:szCs w:val="22"/>
        </w:rPr>
        <w:t>С</w:t>
      </w:r>
      <w:r>
        <w:rPr>
          <w:sz w:val="22"/>
          <w:szCs w:val="22"/>
        </w:rPr>
        <w:t>ервисного отдела</w:t>
      </w:r>
      <w:r w:rsidR="00C24ABE">
        <w:rPr>
          <w:sz w:val="22"/>
          <w:szCs w:val="22"/>
        </w:rPr>
        <w:t xml:space="preserve"> АСД</w:t>
      </w:r>
      <w:r>
        <w:rPr>
          <w:sz w:val="22"/>
          <w:szCs w:val="22"/>
        </w:rPr>
        <w:tab/>
      </w:r>
      <w:r w:rsidR="00C24ABE">
        <w:rPr>
          <w:sz w:val="22"/>
          <w:szCs w:val="22"/>
        </w:rPr>
        <w:t>В</w:t>
      </w:r>
      <w:r>
        <w:rPr>
          <w:sz w:val="22"/>
          <w:szCs w:val="22"/>
        </w:rPr>
        <w:t xml:space="preserve">.В. </w:t>
      </w:r>
      <w:r w:rsidR="00C24ABE">
        <w:rPr>
          <w:sz w:val="22"/>
          <w:szCs w:val="22"/>
        </w:rPr>
        <w:t>Флерко</w:t>
      </w:r>
    </w:p>
    <w:p w:rsidR="0038415A" w:rsidRPr="008576AC" w:rsidRDefault="0038415A" w:rsidP="005D16DF">
      <w:pPr>
        <w:jc w:val="both"/>
      </w:pPr>
    </w:p>
    <w:tbl>
      <w:tblPr>
        <w:tblW w:w="10188" w:type="dxa"/>
        <w:tblLayout w:type="fixed"/>
        <w:tblLook w:val="0000" w:firstRow="0" w:lastRow="0" w:firstColumn="0" w:lastColumn="0" w:noHBand="0" w:noVBand="0"/>
      </w:tblPr>
      <w:tblGrid>
        <w:gridCol w:w="108"/>
        <w:gridCol w:w="4680"/>
        <w:gridCol w:w="140"/>
        <w:gridCol w:w="4540"/>
        <w:gridCol w:w="720"/>
      </w:tblGrid>
      <w:tr w:rsidR="00E35AD8" w:rsidRPr="002E60C5" w:rsidTr="00E35AD8">
        <w:tc>
          <w:tcPr>
            <w:tcW w:w="4928" w:type="dxa"/>
            <w:gridSpan w:val="3"/>
            <w:shd w:val="clear" w:color="auto" w:fill="auto"/>
          </w:tcPr>
          <w:p w:rsidR="00E35AD8" w:rsidRPr="002E60C5" w:rsidRDefault="00E35AD8" w:rsidP="00E35AD8">
            <w:pPr>
              <w:snapToGrid w:val="0"/>
              <w:jc w:val="center"/>
              <w:rPr>
                <w:b/>
                <w:sz w:val="22"/>
                <w:szCs w:val="22"/>
              </w:rPr>
            </w:pPr>
          </w:p>
        </w:tc>
        <w:tc>
          <w:tcPr>
            <w:tcW w:w="5260" w:type="dxa"/>
            <w:gridSpan w:val="2"/>
            <w:shd w:val="clear" w:color="auto" w:fill="auto"/>
          </w:tcPr>
          <w:p w:rsidR="00E35AD8" w:rsidRPr="002E60C5" w:rsidRDefault="00E35AD8" w:rsidP="00E35AD8">
            <w:pPr>
              <w:widowControl w:val="0"/>
              <w:snapToGrid w:val="0"/>
              <w:jc w:val="center"/>
              <w:rPr>
                <w:b/>
                <w:sz w:val="22"/>
                <w:szCs w:val="22"/>
              </w:rPr>
            </w:pPr>
          </w:p>
        </w:tc>
      </w:tr>
      <w:tr w:rsidR="00E35AD8" w:rsidRPr="002E60C5" w:rsidTr="00E35AD8">
        <w:trPr>
          <w:trHeight w:val="1261"/>
        </w:trPr>
        <w:tc>
          <w:tcPr>
            <w:tcW w:w="4928" w:type="dxa"/>
            <w:gridSpan w:val="3"/>
            <w:shd w:val="clear" w:color="auto" w:fill="auto"/>
          </w:tcPr>
          <w:p w:rsidR="00E35AD8" w:rsidRPr="002E60C5" w:rsidRDefault="00E35AD8" w:rsidP="00E35AD8">
            <w:pPr>
              <w:widowControl w:val="0"/>
              <w:snapToGrid w:val="0"/>
              <w:jc w:val="center"/>
              <w:rPr>
                <w:sz w:val="22"/>
                <w:szCs w:val="22"/>
              </w:rPr>
            </w:pPr>
          </w:p>
        </w:tc>
        <w:tc>
          <w:tcPr>
            <w:tcW w:w="5260" w:type="dxa"/>
            <w:gridSpan w:val="2"/>
            <w:shd w:val="clear" w:color="auto" w:fill="auto"/>
          </w:tcPr>
          <w:p w:rsidR="00E35AD8" w:rsidRPr="002E60C5" w:rsidRDefault="00E35AD8" w:rsidP="00E35AD8">
            <w:pPr>
              <w:widowControl w:val="0"/>
              <w:snapToGrid w:val="0"/>
              <w:jc w:val="center"/>
              <w:rPr>
                <w:sz w:val="22"/>
                <w:szCs w:val="22"/>
              </w:rPr>
            </w:pPr>
          </w:p>
        </w:tc>
      </w:tr>
      <w:tr w:rsidR="00510257" w:rsidRPr="003938E2" w:rsidTr="00E35AD8">
        <w:trPr>
          <w:gridBefore w:val="1"/>
          <w:gridAfter w:val="1"/>
          <w:wBefore w:w="108" w:type="dxa"/>
          <w:wAfter w:w="720" w:type="dxa"/>
        </w:trPr>
        <w:tc>
          <w:tcPr>
            <w:tcW w:w="4680" w:type="dxa"/>
            <w:shd w:val="clear" w:color="auto" w:fill="auto"/>
          </w:tcPr>
          <w:p w:rsidR="00510257" w:rsidRPr="003938E2" w:rsidRDefault="00510257" w:rsidP="00510257">
            <w:pPr>
              <w:snapToGrid w:val="0"/>
              <w:rPr>
                <w:sz w:val="21"/>
                <w:szCs w:val="21"/>
              </w:rPr>
            </w:pPr>
          </w:p>
        </w:tc>
        <w:tc>
          <w:tcPr>
            <w:tcW w:w="4680" w:type="dxa"/>
            <w:gridSpan w:val="2"/>
            <w:shd w:val="clear" w:color="auto" w:fill="auto"/>
          </w:tcPr>
          <w:p w:rsidR="00510257" w:rsidRPr="003938E2" w:rsidRDefault="00510257" w:rsidP="00510257">
            <w:pPr>
              <w:widowControl w:val="0"/>
              <w:snapToGrid w:val="0"/>
              <w:rPr>
                <w:sz w:val="21"/>
                <w:szCs w:val="21"/>
              </w:rPr>
            </w:pPr>
          </w:p>
        </w:tc>
      </w:tr>
      <w:tr w:rsidR="00510257" w:rsidRPr="00F1624D" w:rsidTr="00E35AD8">
        <w:trPr>
          <w:gridBefore w:val="1"/>
          <w:gridAfter w:val="1"/>
          <w:wBefore w:w="108" w:type="dxa"/>
          <w:wAfter w:w="720" w:type="dxa"/>
          <w:trHeight w:val="1261"/>
        </w:trPr>
        <w:tc>
          <w:tcPr>
            <w:tcW w:w="4680" w:type="dxa"/>
            <w:shd w:val="clear" w:color="auto" w:fill="auto"/>
          </w:tcPr>
          <w:p w:rsidR="00510257" w:rsidRPr="00F1624D" w:rsidRDefault="00510257" w:rsidP="00510257">
            <w:pPr>
              <w:widowControl w:val="0"/>
              <w:snapToGrid w:val="0"/>
              <w:jc w:val="both"/>
              <w:rPr>
                <w:sz w:val="21"/>
                <w:szCs w:val="21"/>
              </w:rPr>
            </w:pPr>
          </w:p>
        </w:tc>
        <w:tc>
          <w:tcPr>
            <w:tcW w:w="4680" w:type="dxa"/>
            <w:gridSpan w:val="2"/>
            <w:shd w:val="clear" w:color="auto" w:fill="auto"/>
          </w:tcPr>
          <w:p w:rsidR="00510257" w:rsidRPr="00F1624D" w:rsidRDefault="00510257" w:rsidP="00510257">
            <w:pPr>
              <w:widowControl w:val="0"/>
              <w:snapToGrid w:val="0"/>
              <w:jc w:val="both"/>
              <w:rPr>
                <w:sz w:val="21"/>
                <w:szCs w:val="21"/>
              </w:rPr>
            </w:pPr>
          </w:p>
        </w:tc>
      </w:tr>
    </w:tbl>
    <w:p w:rsidR="00C50677" w:rsidRPr="008576AC" w:rsidRDefault="00C50677" w:rsidP="005D16DF">
      <w:pPr>
        <w:jc w:val="both"/>
      </w:pPr>
    </w:p>
    <w:p w:rsidR="00C50677" w:rsidRPr="008576AC" w:rsidRDefault="00C50677" w:rsidP="005D16DF">
      <w:pPr>
        <w:jc w:val="both"/>
      </w:pPr>
    </w:p>
    <w:p w:rsidR="00487D10" w:rsidRPr="008576AC" w:rsidRDefault="00487D10" w:rsidP="00487D10"/>
    <w:p w:rsidR="00001D3F" w:rsidRPr="008576AC" w:rsidRDefault="00001D3F" w:rsidP="00487D10"/>
    <w:p w:rsidR="00001D3F" w:rsidRPr="008576AC" w:rsidRDefault="00001D3F" w:rsidP="00487D10"/>
    <w:p w:rsidR="00001D3F" w:rsidRPr="008576AC" w:rsidRDefault="00001D3F" w:rsidP="00487D10"/>
    <w:p w:rsidR="00487D10" w:rsidRPr="008576AC" w:rsidRDefault="00487D10" w:rsidP="00487D10"/>
    <w:p w:rsidR="00487D10" w:rsidRPr="008576AC" w:rsidRDefault="00487D10" w:rsidP="00487D10"/>
    <w:sectPr w:rsidR="00487D10" w:rsidRPr="008576AC" w:rsidSect="00F162DA">
      <w:pgSz w:w="11906" w:h="16838"/>
      <w:pgMar w:top="567"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D10"/>
    <w:rsid w:val="000008E2"/>
    <w:rsid w:val="00001D3F"/>
    <w:rsid w:val="00064D15"/>
    <w:rsid w:val="000C01E5"/>
    <w:rsid w:val="000F405E"/>
    <w:rsid w:val="002C2D32"/>
    <w:rsid w:val="00361974"/>
    <w:rsid w:val="0038415A"/>
    <w:rsid w:val="003D1D0E"/>
    <w:rsid w:val="003D621F"/>
    <w:rsid w:val="003F7176"/>
    <w:rsid w:val="004652CD"/>
    <w:rsid w:val="00487D10"/>
    <w:rsid w:val="00500B89"/>
    <w:rsid w:val="00510257"/>
    <w:rsid w:val="005728B2"/>
    <w:rsid w:val="005C3372"/>
    <w:rsid w:val="005D16DF"/>
    <w:rsid w:val="006A6C40"/>
    <w:rsid w:val="006D667E"/>
    <w:rsid w:val="00731CDE"/>
    <w:rsid w:val="00742CC1"/>
    <w:rsid w:val="008576AC"/>
    <w:rsid w:val="00860947"/>
    <w:rsid w:val="00862336"/>
    <w:rsid w:val="00882808"/>
    <w:rsid w:val="009249B1"/>
    <w:rsid w:val="00945CEB"/>
    <w:rsid w:val="009612D1"/>
    <w:rsid w:val="0097660A"/>
    <w:rsid w:val="00A608D8"/>
    <w:rsid w:val="00AF3DB7"/>
    <w:rsid w:val="00B17CFB"/>
    <w:rsid w:val="00B3573B"/>
    <w:rsid w:val="00B52AF3"/>
    <w:rsid w:val="00BA2624"/>
    <w:rsid w:val="00BD3CD3"/>
    <w:rsid w:val="00C24ABE"/>
    <w:rsid w:val="00C3431A"/>
    <w:rsid w:val="00C50677"/>
    <w:rsid w:val="00C5650F"/>
    <w:rsid w:val="00C619B9"/>
    <w:rsid w:val="00D94E92"/>
    <w:rsid w:val="00DE5E66"/>
    <w:rsid w:val="00E35AD8"/>
    <w:rsid w:val="00E93D34"/>
    <w:rsid w:val="00EF1E94"/>
    <w:rsid w:val="00F162DA"/>
    <w:rsid w:val="00F35401"/>
    <w:rsid w:val="00F37C13"/>
    <w:rsid w:val="00F73F45"/>
    <w:rsid w:val="00FC6322"/>
    <w:rsid w:val="00FE6E74"/>
    <w:rsid w:val="00FF2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7D10"/>
    <w:rPr>
      <w:sz w:val="24"/>
      <w:szCs w:val="24"/>
    </w:rPr>
  </w:style>
  <w:style w:type="paragraph" w:styleId="1">
    <w:name w:val="heading 1"/>
    <w:basedOn w:val="a"/>
    <w:next w:val="a"/>
    <w:qFormat/>
    <w:rsid w:val="00487D10"/>
    <w:pPr>
      <w:keepNext/>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E35AD8"/>
    <w:pPr>
      <w:spacing w:after="160" w:line="240" w:lineRule="exact"/>
    </w:pPr>
    <w:rPr>
      <w:sz w:val="28"/>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840</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subject/>
  <dc:creator>alex</dc:creator>
  <cp:keywords/>
  <cp:lastModifiedBy>Охапкин</cp:lastModifiedBy>
  <cp:revision>4</cp:revision>
  <cp:lastPrinted>2008-12-01T16:02:00Z</cp:lastPrinted>
  <dcterms:created xsi:type="dcterms:W3CDTF">2010-11-13T07:29:00Z</dcterms:created>
  <dcterms:modified xsi:type="dcterms:W3CDTF">2012-10-12T08:31:00Z</dcterms:modified>
</cp:coreProperties>
</file>